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1B863D5C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583908">
        <w:rPr>
          <w:rFonts w:asciiTheme="majorBidi" w:hAnsiTheme="majorBidi" w:cstheme="majorBidi"/>
          <w:b/>
          <w:bCs/>
          <w:sz w:val="24"/>
          <w:szCs w:val="24"/>
          <w:lang w:val="en-US"/>
        </w:rPr>
        <w:t>5</w:t>
      </w:r>
    </w:p>
    <w:p w14:paraId="75FD6A56" w14:textId="48F80508" w:rsidR="002318E9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050F928F" w14:textId="148FE4DD" w:rsidR="00FD14C6" w:rsidRDefault="009E7968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Umrah</w:t>
      </w:r>
    </w:p>
    <w:p w14:paraId="6F4BB1AC" w14:textId="1BEC4FA4" w:rsidR="009E7968" w:rsidRDefault="009E7968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Suhail bin Amr</w:t>
      </w:r>
    </w:p>
    <w:p w14:paraId="53B8157A" w14:textId="11D6FF2F" w:rsidR="009E7968" w:rsidRDefault="009E7968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6 H</w:t>
      </w:r>
    </w:p>
    <w:p w14:paraId="000863BA" w14:textId="3E549311" w:rsidR="009E7968" w:rsidRDefault="009E7968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Fathu Makkah</w:t>
      </w:r>
    </w:p>
    <w:p w14:paraId="4D9AC958" w14:textId="55FAA6CD" w:rsidR="009E7968" w:rsidRPr="00E966D4" w:rsidRDefault="00035916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Abu Sufyan</w:t>
      </w:r>
    </w:p>
    <w:p w14:paraId="6A1C041B" w14:textId="206B0EC6" w:rsidR="00C244EF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Ulangan BAB </w:t>
      </w:r>
      <w:r w:rsidR="00583908">
        <w:rPr>
          <w:rFonts w:asciiTheme="majorBidi" w:hAnsiTheme="majorBidi" w:cstheme="majorBidi"/>
          <w:b/>
          <w:bCs/>
          <w:sz w:val="24"/>
          <w:szCs w:val="24"/>
          <w:lang w:val="en-US"/>
        </w:rPr>
        <w:t>5</w:t>
      </w:r>
    </w:p>
    <w:p w14:paraId="68B90821" w14:textId="19AA00EB" w:rsidR="008C02D0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 satu jawaban yang paling tepat!</w:t>
      </w:r>
    </w:p>
    <w:p w14:paraId="29F1FDBB" w14:textId="6D62480F" w:rsidR="00583908" w:rsidRDefault="00035916" w:rsidP="00583908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035916">
        <w:rPr>
          <w:rFonts w:asciiTheme="majorBidi" w:hAnsiTheme="majorBidi" w:cstheme="majorBidi"/>
          <w:sz w:val="24"/>
          <w:szCs w:val="24"/>
          <w:lang w:val="en-US"/>
        </w:rPr>
        <w:t>D. Perjanjian Hudaibiyah</w:t>
      </w:r>
    </w:p>
    <w:p w14:paraId="1F2C36F6" w14:textId="0EC6831D" w:rsidR="006A28B0" w:rsidRPr="006A28B0" w:rsidRDefault="00035916" w:rsidP="006A28B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Latar belakang dari perjanjian hudaibiyah adalah adanya kecurigaan penyerangan dari Nabi Muhammad Saw. dan para pengikutnya yang hendak datang ke Mekah untuk melaksanakan umrah kepada kaum quraisy.</w:t>
      </w:r>
    </w:p>
    <w:p w14:paraId="0827576C" w14:textId="2FE482E2" w:rsidR="00035916" w:rsidRDefault="006A28B0" w:rsidP="00035916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10 tahun</w:t>
      </w:r>
    </w:p>
    <w:p w14:paraId="6C7DF41C" w14:textId="46FB359A" w:rsidR="006A28B0" w:rsidRDefault="006A28B0" w:rsidP="006A28B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Salah satu isi dari perjanjian hudaibiyah adalah adanya genjatan senjata selama sepuluh tahun antara kedua belah pihak.</w:t>
      </w:r>
    </w:p>
    <w:p w14:paraId="0977ECBD" w14:textId="3E7F939B" w:rsidR="006A28B0" w:rsidRDefault="006A28B0" w:rsidP="006A28B0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Keberadaan islam menjadi diakui</w:t>
      </w:r>
    </w:p>
    <w:p w14:paraId="3F4E7E98" w14:textId="1BCBDE5E" w:rsidR="006A28B0" w:rsidRDefault="006A28B0" w:rsidP="006A28B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salah satu keuntungan adanya perjanjian hudaibiyah adalah diakuinya keberadaan islam dan kaum muslimin.</w:t>
      </w:r>
    </w:p>
    <w:p w14:paraId="771E7790" w14:textId="17648ABB" w:rsidR="006A28B0" w:rsidRDefault="006A28B0" w:rsidP="006A28B0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D. Umar bin Khatab dan Abu Bakar</w:t>
      </w:r>
    </w:p>
    <w:p w14:paraId="072AE920" w14:textId="35C90C8E" w:rsidR="006A28B0" w:rsidRDefault="006A28B0" w:rsidP="006A28B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Abu Sufyan meminta bantuan kepada Abu Bakar dan Umar bin Khatab untuk membujuk Nabi Muhammad Saw. agar mau memperpanjang perjanjian hudaibiyah.</w:t>
      </w:r>
    </w:p>
    <w:p w14:paraId="7CF362AC" w14:textId="1DDA8827" w:rsidR="006A28B0" w:rsidRDefault="001537B9" w:rsidP="006A28B0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2</w:t>
      </w:r>
    </w:p>
    <w:p w14:paraId="63A610DD" w14:textId="0B8926E5" w:rsidR="001537B9" w:rsidRDefault="001537B9" w:rsidP="001537B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Perjanjian hudaibiyah dilanggar oleh kaum kafir quraisy dan hanya berlangsung selama dua tahun.</w:t>
      </w:r>
    </w:p>
    <w:p w14:paraId="27A5C76E" w14:textId="5EFD2179" w:rsidR="001537B9" w:rsidRDefault="001537B9" w:rsidP="001537B9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D. 360</w:t>
      </w:r>
    </w:p>
    <w:p w14:paraId="2FFA126C" w14:textId="449E0560" w:rsidR="001537B9" w:rsidRDefault="001537B9" w:rsidP="001537B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Jumlah seluruh berhala di sekitar ka’bah yang dihancurkan sebanyak 360 buah.</w:t>
      </w:r>
    </w:p>
    <w:p w14:paraId="7D410013" w14:textId="6F96965F" w:rsidR="001537B9" w:rsidRDefault="001537B9" w:rsidP="001537B9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Khalid bin Walid</w:t>
      </w:r>
    </w:p>
    <w:p w14:paraId="7F139FD0" w14:textId="782500BD" w:rsidR="001537B9" w:rsidRDefault="001537B9" w:rsidP="001537B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Pasukan muslimin dipimpin oleh Khalid bin Walid ketika memasuki Mekah.</w:t>
      </w:r>
    </w:p>
    <w:p w14:paraId="3E9A4ED1" w14:textId="04059F82" w:rsidR="001537B9" w:rsidRDefault="002A1CE4" w:rsidP="001537B9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Bani Khuza’ah diserang kaum kafir quraisy</w:t>
      </w:r>
    </w:p>
    <w:p w14:paraId="66C4FEF6" w14:textId="7B2EF53C" w:rsidR="002A1CE4" w:rsidRDefault="002A1CE4" w:rsidP="002A1CE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Kaum kafir quraisy menyerang Bani Khuza’ah yang dipimpin oleh Naufal.</w:t>
      </w:r>
    </w:p>
    <w:p w14:paraId="5382F1A9" w14:textId="7B630119" w:rsidR="002A1CE4" w:rsidRDefault="002A1CE4" w:rsidP="002A1CE4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Utsman bin Thalhah</w:t>
      </w:r>
    </w:p>
    <w:p w14:paraId="202E15FE" w14:textId="06141A65" w:rsidR="002A1CE4" w:rsidRDefault="002A1CE4" w:rsidP="002A1CE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Setelah ka’bah bersih dari berhala kemudian Nabi Muhammad Saw. menyerahkan kunci kepengurusan ka’bah kepada Utsman bin Thalhah.</w:t>
      </w:r>
    </w:p>
    <w:p w14:paraId="4C454F96" w14:textId="5B74F87B" w:rsidR="002A1CE4" w:rsidRDefault="00185811" w:rsidP="002A1CE4">
      <w:pPr>
        <w:pStyle w:val="ListParagraph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20 Ramadan</w:t>
      </w:r>
    </w:p>
    <w:p w14:paraId="5FC95C4F" w14:textId="0F4B273A" w:rsidR="00185811" w:rsidRPr="00185811" w:rsidRDefault="00185811" w:rsidP="00185811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Tanggal 20 Ramadan, tahun 8 Hijriah, Nabi Muhammad Saw. dan kaum muslimin berhasil memasuki Mekah tanpa perlawanan yang berarti.</w:t>
      </w:r>
    </w:p>
    <w:p w14:paraId="624C7515" w14:textId="5539C3F3" w:rsidR="00A02B66" w:rsidRPr="00E966D4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 dengan jawaban yang tepat.</w:t>
      </w:r>
    </w:p>
    <w:p w14:paraId="42391EC8" w14:textId="669B4446" w:rsidR="009B0C04" w:rsidRPr="00185811" w:rsidRDefault="00185811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2 tahun</w:t>
      </w:r>
    </w:p>
    <w:p w14:paraId="6D9725DE" w14:textId="541AC32E" w:rsidR="00185811" w:rsidRPr="00185811" w:rsidRDefault="00185811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Bani Bakar</w:t>
      </w:r>
    </w:p>
    <w:p w14:paraId="21BEAF54" w14:textId="30710A94" w:rsidR="00185811" w:rsidRPr="00185811" w:rsidRDefault="00185811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8 Hijriah</w:t>
      </w:r>
    </w:p>
    <w:p w14:paraId="7BAFAFF8" w14:textId="3C245DA1" w:rsidR="00185811" w:rsidRPr="00185811" w:rsidRDefault="00185811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Marruz Zahran</w:t>
      </w:r>
    </w:p>
    <w:p w14:paraId="5A28CDB4" w14:textId="10058CD0" w:rsidR="00185811" w:rsidRPr="009B0C04" w:rsidRDefault="00185811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Berhala</w:t>
      </w:r>
    </w:p>
    <w:p w14:paraId="40AA92F2" w14:textId="5D030799" w:rsidR="00BA74BD" w:rsidRPr="00E966D4" w:rsidRDefault="00BA74BD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 soal-soal berikut!</w:t>
      </w:r>
    </w:p>
    <w:p w14:paraId="45080D3C" w14:textId="3C00626F" w:rsidR="002A7DBB" w:rsidRDefault="00185811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Bani Bakar </w:t>
      </w:r>
      <w:r w:rsidR="00B11CD2">
        <w:rPr>
          <w:rFonts w:asciiTheme="majorBidi" w:hAnsiTheme="majorBidi" w:cstheme="majorBidi"/>
          <w:sz w:val="24"/>
          <w:szCs w:val="24"/>
          <w:lang w:val="en-US"/>
        </w:rPr>
        <w:t>sangat marah ketika mendengar Bani Khuza’ah bergabung dengan Nabi Muhammad Saw. sehingga Bani Bakar meminta kaum kafir quraisy menyerang Bani Khuza’ah.</w:t>
      </w:r>
    </w:p>
    <w:p w14:paraId="75CD05FA" w14:textId="2D0668C2" w:rsidR="00B11CD2" w:rsidRDefault="00B11CD2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Nabi Muhammad Saw. menolak permintaan perpanjangan perjanjian hudaibiyah karena kaum kafir quraisy telah melanggar perjanjian tersebut.</w:t>
      </w:r>
    </w:p>
    <w:p w14:paraId="69EDAAB9" w14:textId="0670E4E3" w:rsidR="00B11CD2" w:rsidRDefault="00B11CD2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Berhala di sekitar ka’bah dihancurkan agar tidak ada </w:t>
      </w:r>
      <w:r w:rsidR="006A6967">
        <w:rPr>
          <w:rFonts w:asciiTheme="majorBidi" w:hAnsiTheme="majorBidi" w:cstheme="majorBidi"/>
          <w:sz w:val="24"/>
          <w:szCs w:val="24"/>
          <w:lang w:val="en-US"/>
        </w:rPr>
        <w:t>yang menyembah tuhan selain Allah Swt.</w:t>
      </w:r>
    </w:p>
    <w:p w14:paraId="34098DBD" w14:textId="03562368" w:rsidR="006A6967" w:rsidRDefault="006A6967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Nabi Muhammad Saw. menemui kaum kafir quraisy yang dahulu mencaci, menghina bahkan hendak mencelakai beliau. Nabi Muhammad Saw. memaafkan semua perbuatan mereka.</w:t>
      </w:r>
    </w:p>
    <w:p w14:paraId="1A98EECD" w14:textId="3A8F5CEE" w:rsidR="006A6967" w:rsidRPr="00CF63BF" w:rsidRDefault="006A6967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Nabi Muhammad Saw. meminta Abu Sufyan melindungi kaum quraisy. Ketika Abu Sufyan Kembali ke Mekah, ia meminta kaumnya berlindung ke rumahnya, masjidil haram, atau tetap di rumah masing-masing supaya aman dan selamat.</w:t>
      </w:r>
    </w:p>
    <w:p w14:paraId="78CB0A0B" w14:textId="7809FD4D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2EF8CCE4" w14:textId="095BF5C8" w:rsidR="00C47A95" w:rsidRDefault="0015535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Tidak benar</w:t>
      </w:r>
    </w:p>
    <w:p w14:paraId="27F0B227" w14:textId="651879DD" w:rsidR="00155355" w:rsidRDefault="0015535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Iya Rahmat mengingkari janji</w:t>
      </w:r>
    </w:p>
    <w:p w14:paraId="7707FB22" w14:textId="3A746501" w:rsidR="00155355" w:rsidRPr="00E11555" w:rsidRDefault="0015535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Seharusnya Rahmat tetap mengingat janjinya dengan Toni. Dan ketika diminta ayahnya mencabuti rumput Rahmat seharusnya bisa memberitahu Toni terlebih dahulu.</w:t>
      </w:r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37BAA2FA" w14:textId="77777777" w:rsidR="00112D72" w:rsidRPr="00112D72" w:rsidRDefault="00112D72" w:rsidP="00351663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Tidak setuju,</w:t>
      </w:r>
    </w:p>
    <w:p w14:paraId="745FAA7A" w14:textId="77777777" w:rsidR="00112D72" w:rsidRDefault="00112D72" w:rsidP="00112D7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Alasan: Berbohong bukanlah perbuatan yang baik. Seharusnya Amelia sudah jujur dari awal</w:t>
      </w:r>
    </w:p>
    <w:p w14:paraId="504B9860" w14:textId="77777777" w:rsidR="00112D72" w:rsidRPr="00112D72" w:rsidRDefault="00112D72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Pemaaf dan Jujur</w:t>
      </w:r>
    </w:p>
    <w:p w14:paraId="01C0CBFF" w14:textId="77777777" w:rsidR="00112D72" w:rsidRPr="00112D72" w:rsidRDefault="00112D72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Buku cerita kisah para Nabi</w:t>
      </w:r>
    </w:p>
    <w:p w14:paraId="27A71976" w14:textId="11DDA7A3" w:rsidR="00112D72" w:rsidRPr="00112D72" w:rsidRDefault="00112D72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Karena terkena tumpahan jus jeruk yang diletakkan di samping buku</w:t>
      </w:r>
    </w:p>
    <w:p w14:paraId="35B5E2B8" w14:textId="4D2D772D" w:rsidR="00351663" w:rsidRPr="001004FA" w:rsidRDefault="00112D72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Bukunya harus dijaga dengan baik dan buku harus dikembalikan dalam waktu dua hari</w:t>
      </w: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667"/>
    <w:multiLevelType w:val="hybridMultilevel"/>
    <w:tmpl w:val="7EA0357A"/>
    <w:lvl w:ilvl="0" w:tplc="5C547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553FDE"/>
    <w:multiLevelType w:val="hybridMultilevel"/>
    <w:tmpl w:val="CC1E3A94"/>
    <w:lvl w:ilvl="0" w:tplc="A9300E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7A6C3F"/>
    <w:multiLevelType w:val="hybridMultilevel"/>
    <w:tmpl w:val="BF8C0634"/>
    <w:lvl w:ilvl="0" w:tplc="5D3E8A48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126A4"/>
    <w:multiLevelType w:val="hybridMultilevel"/>
    <w:tmpl w:val="D786DC24"/>
    <w:lvl w:ilvl="0" w:tplc="13F863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4932C1"/>
    <w:multiLevelType w:val="hybridMultilevel"/>
    <w:tmpl w:val="D06448B0"/>
    <w:lvl w:ilvl="0" w:tplc="C16274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C67C1F"/>
    <w:multiLevelType w:val="hybridMultilevel"/>
    <w:tmpl w:val="CB4831B8"/>
    <w:lvl w:ilvl="0" w:tplc="247C3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D159AE"/>
    <w:multiLevelType w:val="hybridMultilevel"/>
    <w:tmpl w:val="6EAEA13E"/>
    <w:lvl w:ilvl="0" w:tplc="A0F2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7843">
    <w:abstractNumId w:val="8"/>
  </w:num>
  <w:num w:numId="2" w16cid:durableId="541019177">
    <w:abstractNumId w:val="0"/>
  </w:num>
  <w:num w:numId="3" w16cid:durableId="1925917207">
    <w:abstractNumId w:val="19"/>
  </w:num>
  <w:num w:numId="4" w16cid:durableId="819033502">
    <w:abstractNumId w:val="2"/>
  </w:num>
  <w:num w:numId="5" w16cid:durableId="1494638187">
    <w:abstractNumId w:val="9"/>
  </w:num>
  <w:num w:numId="6" w16cid:durableId="879316593">
    <w:abstractNumId w:val="17"/>
  </w:num>
  <w:num w:numId="7" w16cid:durableId="268701063">
    <w:abstractNumId w:val="3"/>
  </w:num>
  <w:num w:numId="8" w16cid:durableId="1414819171">
    <w:abstractNumId w:val="4"/>
  </w:num>
  <w:num w:numId="9" w16cid:durableId="865558301">
    <w:abstractNumId w:val="11"/>
  </w:num>
  <w:num w:numId="10" w16cid:durableId="501895241">
    <w:abstractNumId w:val="20"/>
  </w:num>
  <w:num w:numId="11" w16cid:durableId="785924653">
    <w:abstractNumId w:val="10"/>
  </w:num>
  <w:num w:numId="12" w16cid:durableId="1635872528">
    <w:abstractNumId w:val="6"/>
  </w:num>
  <w:num w:numId="13" w16cid:durableId="590894416">
    <w:abstractNumId w:val="1"/>
  </w:num>
  <w:num w:numId="14" w16cid:durableId="15616432">
    <w:abstractNumId w:val="18"/>
  </w:num>
  <w:num w:numId="15" w16cid:durableId="234435167">
    <w:abstractNumId w:val="16"/>
  </w:num>
  <w:num w:numId="16" w16cid:durableId="1419642716">
    <w:abstractNumId w:val="15"/>
  </w:num>
  <w:num w:numId="17" w16cid:durableId="605238387">
    <w:abstractNumId w:val="14"/>
  </w:num>
  <w:num w:numId="18" w16cid:durableId="919411500">
    <w:abstractNumId w:val="13"/>
  </w:num>
  <w:num w:numId="19" w16cid:durableId="99686396">
    <w:abstractNumId w:val="12"/>
  </w:num>
  <w:num w:numId="20" w16cid:durableId="1875842622">
    <w:abstractNumId w:val="5"/>
  </w:num>
  <w:num w:numId="21" w16cid:durableId="428354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35916"/>
    <w:rsid w:val="00086821"/>
    <w:rsid w:val="001004FA"/>
    <w:rsid w:val="0010223B"/>
    <w:rsid w:val="00112D72"/>
    <w:rsid w:val="001537B9"/>
    <w:rsid w:val="00155355"/>
    <w:rsid w:val="00185811"/>
    <w:rsid w:val="001E3F7F"/>
    <w:rsid w:val="002318E9"/>
    <w:rsid w:val="002624BC"/>
    <w:rsid w:val="002A1CE4"/>
    <w:rsid w:val="002A7DBB"/>
    <w:rsid w:val="002B3C2E"/>
    <w:rsid w:val="002E6410"/>
    <w:rsid w:val="00351663"/>
    <w:rsid w:val="00424A83"/>
    <w:rsid w:val="00436E94"/>
    <w:rsid w:val="0044349C"/>
    <w:rsid w:val="00526107"/>
    <w:rsid w:val="00583908"/>
    <w:rsid w:val="00640E2D"/>
    <w:rsid w:val="00655454"/>
    <w:rsid w:val="006A28B0"/>
    <w:rsid w:val="006A6967"/>
    <w:rsid w:val="0075338A"/>
    <w:rsid w:val="00760765"/>
    <w:rsid w:val="007B13E7"/>
    <w:rsid w:val="007D77C0"/>
    <w:rsid w:val="008C02D0"/>
    <w:rsid w:val="008C29F3"/>
    <w:rsid w:val="009B0C04"/>
    <w:rsid w:val="009B4229"/>
    <w:rsid w:val="009E7968"/>
    <w:rsid w:val="00A02B66"/>
    <w:rsid w:val="00AF6856"/>
    <w:rsid w:val="00B11CD2"/>
    <w:rsid w:val="00B32BC0"/>
    <w:rsid w:val="00BA74BD"/>
    <w:rsid w:val="00C244EF"/>
    <w:rsid w:val="00C449D5"/>
    <w:rsid w:val="00C47A95"/>
    <w:rsid w:val="00C7212B"/>
    <w:rsid w:val="00CF1502"/>
    <w:rsid w:val="00CF63BF"/>
    <w:rsid w:val="00D055C0"/>
    <w:rsid w:val="00D572C4"/>
    <w:rsid w:val="00DA0FE8"/>
    <w:rsid w:val="00E11555"/>
    <w:rsid w:val="00E53EC9"/>
    <w:rsid w:val="00E966D4"/>
    <w:rsid w:val="00F52805"/>
    <w:rsid w:val="00FD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17</cp:revision>
  <dcterms:created xsi:type="dcterms:W3CDTF">2022-08-15T13:39:00Z</dcterms:created>
  <dcterms:modified xsi:type="dcterms:W3CDTF">2022-08-17T11:14:00Z</dcterms:modified>
</cp:coreProperties>
</file>